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D0E60" w14:textId="77777777" w:rsidR="007F2E36" w:rsidRPr="00D83948" w:rsidRDefault="007F2E36" w:rsidP="002749C2">
      <w:pPr>
        <w:pStyle w:val="Default"/>
        <w:jc w:val="both"/>
        <w:rPr>
          <w:rFonts w:ascii="Book Antiqua" w:hAnsi="Book Antiqua"/>
        </w:rPr>
      </w:pPr>
    </w:p>
    <w:p w14:paraId="78FD6A63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180F1F">
        <w:rPr>
          <w:rFonts w:ascii="Book Antiqua" w:hAnsi="Book Antiqua"/>
          <w:b/>
          <w:bCs/>
        </w:rPr>
        <w:t>DoT order</w:t>
      </w:r>
      <w:r w:rsidR="00D83948">
        <w:rPr>
          <w:rFonts w:ascii="Book Antiqua" w:hAnsi="Book Antiqua"/>
        </w:rPr>
        <w:t>,</w:t>
      </w:r>
      <w:r w:rsidR="002F2C1D" w:rsidRPr="00D83948">
        <w:rPr>
          <w:rFonts w:ascii="Book Antiqua" w:hAnsi="Book Antiqua"/>
        </w:rPr>
        <w:t xml:space="preserve"> if applicable,</w:t>
      </w:r>
      <w:r w:rsidRPr="00D83948">
        <w:rPr>
          <w:rFonts w:ascii="Book Antiqua" w:hAnsi="Book Antiqua"/>
        </w:rPr>
        <w:t xml:space="preserve"> 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2CE75F49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433F4F28" w14:textId="77777777" w:rsidR="002749C2" w:rsidRPr="00F07F29" w:rsidRDefault="002749C2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6ECC90F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38E3237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CD52356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17B98B89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442AD2D2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39E6AA24" w14:textId="77777777" w:rsidR="00BA5B03" w:rsidRDefault="00BA5B03" w:rsidP="002749C2">
      <w:pPr>
        <w:pStyle w:val="Default"/>
        <w:jc w:val="both"/>
        <w:rPr>
          <w:rFonts w:ascii="Book Antiqua" w:hAnsi="Book Antiqua"/>
        </w:rPr>
      </w:pPr>
    </w:p>
    <w:p w14:paraId="6119F779" w14:textId="77777777" w:rsidR="002749C2" w:rsidRPr="00F07F29" w:rsidRDefault="002F2C1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="002800B7" w:rsidRPr="00F07F29">
        <w:rPr>
          <w:rFonts w:ascii="Book Antiqua" w:hAnsi="Book Antiqua"/>
          <w:b/>
          <w:bCs/>
        </w:rPr>
        <w:t xml:space="preserve">, </w:t>
      </w:r>
      <w:r w:rsidR="002800B7" w:rsidRPr="00F07F29">
        <w:rPr>
          <w:rFonts w:ascii="Book Antiqua" w:hAnsi="Book Antiqua"/>
        </w:rPr>
        <w:t>if any</w:t>
      </w:r>
      <w:r w:rsidR="002800B7" w:rsidRPr="00F07F29">
        <w:rPr>
          <w:rFonts w:ascii="Book Antiqua" w:hAnsi="Book Antiqua"/>
          <w:b/>
          <w:bCs/>
        </w:rPr>
        <w:t xml:space="preserve"> </w:t>
      </w:r>
      <w:r w:rsidR="002749C2" w:rsidRPr="00F07F29">
        <w:rPr>
          <w:rFonts w:ascii="Book Antiqua" w:hAnsi="Book Antiqua"/>
        </w:rPr>
        <w:t xml:space="preserve">and </w:t>
      </w:r>
    </w:p>
    <w:p w14:paraId="3C37D957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599A62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</w:t>
      </w:r>
      <w:proofErr w:type="gramStart"/>
      <w:r w:rsidR="00245D9E" w:rsidRPr="00F07F29">
        <w:rPr>
          <w:rFonts w:ascii="Book Antiqua" w:hAnsi="Book Antiqua"/>
        </w:rPr>
        <w:t xml:space="preserve">for </w:t>
      </w:r>
      <w:r w:rsidR="009B625A" w:rsidRPr="00F07F29">
        <w:rPr>
          <w:rFonts w:ascii="Book Antiqua" w:hAnsi="Book Antiqua"/>
        </w:rPr>
        <w:t xml:space="preserve"> …</w:t>
      </w:r>
      <w:proofErr w:type="gramEnd"/>
      <w:r w:rsidR="009B625A" w:rsidRPr="00F07F29">
        <w:rPr>
          <w:rFonts w:ascii="Book Antiqua" w:hAnsi="Book Antiqua"/>
        </w:rPr>
        <w:t xml:space="preserve">…………………………………. </w:t>
      </w:r>
      <w:r w:rsidR="009B625A"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32885EA4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34A39B10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0380745B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71FC7BBB" w14:textId="77777777" w:rsidR="00B554C6" w:rsidRPr="00B554C6" w:rsidRDefault="00E9527B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r w:rsidR="00DD28A2">
        <w:rPr>
          <w:rFonts w:ascii="Book Antiqua" w:hAnsi="Book Antiqua"/>
          <w:b/>
          <w:bCs/>
        </w:rPr>
        <w:t>#</w:t>
      </w:r>
      <w:r w:rsidR="00B554C6" w:rsidRPr="00B554C6">
        <w:rPr>
          <w:rFonts w:ascii="Book Antiqua" w:hAnsi="Book Antiqua"/>
          <w:b/>
          <w:bCs/>
        </w:rPr>
        <w:t>MoP order /DoT</w:t>
      </w:r>
      <w:r w:rsidR="00B554C6" w:rsidRPr="00B554C6">
        <w:rPr>
          <w:rFonts w:ascii="Book Antiqua" w:hAnsi="Book Antiqua"/>
          <w:b/>
        </w:rPr>
        <w:t xml:space="preserve"> </w:t>
      </w:r>
      <w:r w:rsidR="00B554C6">
        <w:rPr>
          <w:rFonts w:ascii="Book Antiqua" w:hAnsi="Book Antiqua"/>
          <w:b/>
        </w:rPr>
        <w:t xml:space="preserve">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>goods/services/works supplied by me for ……………………………………. (</w:t>
      </w:r>
      <w:r w:rsidR="00B554C6" w:rsidRPr="00B554C6">
        <w:rPr>
          <w:rFonts w:ascii="Book Antiqua" w:hAnsi="Book Antiqua"/>
          <w:b/>
          <w:i/>
          <w:iCs/>
        </w:rPr>
        <w:t>Enter the name of the package</w:t>
      </w:r>
      <w:r w:rsidR="00B554C6" w:rsidRPr="00B554C6">
        <w:rPr>
          <w:rFonts w:ascii="Book Antiqua" w:hAnsi="Book Antiqua"/>
          <w:b/>
        </w:rPr>
        <w:t xml:space="preserve">) </w:t>
      </w:r>
      <w:r w:rsidR="00B554C6">
        <w:rPr>
          <w:rFonts w:ascii="Book Antiqua" w:hAnsi="Book Antiqua"/>
          <w:b/>
        </w:rPr>
        <w:t xml:space="preserve">is </w:t>
      </w:r>
      <w:r w:rsidR="00B554C6" w:rsidRPr="00B554C6">
        <w:rPr>
          <w:rFonts w:ascii="Book Antiqua" w:hAnsi="Book Antiqua"/>
          <w:b/>
        </w:rPr>
        <w:t>……… percent (%)</w:t>
      </w:r>
      <w:r w:rsidR="00B554C6">
        <w:rPr>
          <w:rFonts w:ascii="Book Antiqua" w:hAnsi="Book Antiqua"/>
          <w:b/>
        </w:rPr>
        <w:t>.</w:t>
      </w:r>
    </w:p>
    <w:p w14:paraId="7E23A95E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392585D7" w14:textId="77777777" w:rsidR="002749C2" w:rsidRPr="00F07F29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 w:rsidR="00E9527B"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 xml:space="preserve">Local </w:t>
      </w:r>
      <w:proofErr w:type="gramStart"/>
      <w:r w:rsidR="00B46864"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</w:t>
      </w:r>
      <w:proofErr w:type="gramEnd"/>
      <w:r w:rsidR="00B46864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r w:rsidR="00E9527B">
        <w:rPr>
          <w:rFonts w:ascii="Book Antiqua" w:hAnsi="Book Antiqua"/>
          <w:b/>
          <w:bCs/>
        </w:rPr>
        <w:t xml:space="preserve">DoT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supplier’/‘</w:t>
      </w:r>
      <w:r w:rsidR="00481B43" w:rsidRPr="00D97F2C">
        <w:rPr>
          <w:rFonts w:ascii="Book Antiqua" w:hAnsi="Book Antiqua" w:cs="Calibri"/>
          <w:b/>
          <w:bCs/>
          <w:strike/>
        </w:rPr>
        <w:t>Class-II Local supplier</w:t>
      </w:r>
      <w:r w:rsidR="00481B43">
        <w:rPr>
          <w:rFonts w:ascii="Book Antiqua" w:hAnsi="Book Antiqua"/>
          <w:b/>
          <w:bCs/>
        </w:rPr>
        <w:t xml:space="preserve"> (</w:t>
      </w:r>
      <w:r w:rsidR="00481B43" w:rsidRPr="00481B43">
        <w:rPr>
          <w:rFonts w:ascii="Book Antiqua" w:hAnsi="Book Antiqua"/>
          <w:b/>
          <w:bCs/>
          <w:i/>
        </w:rPr>
        <w:t>choose as applicable</w:t>
      </w:r>
      <w:r w:rsidR="00481B43"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6F8C6B5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78FEA119" w14:textId="77777777" w:rsidR="002749C2" w:rsidRPr="00F07F29" w:rsidRDefault="009540CD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5B773AC9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81710DB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r w:rsidR="00975903">
        <w:rPr>
          <w:rFonts w:ascii="Book Antiqua" w:hAnsi="Book Antiqua"/>
          <w:b/>
          <w:bCs/>
        </w:rPr>
        <w:t xml:space="preserve">DoT order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77EE613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F1596D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F07F29" w:rsidRDefault="001B7D5C" w:rsidP="002749C2">
      <w:pPr>
        <w:pStyle w:val="Default"/>
        <w:jc w:val="both"/>
        <w:rPr>
          <w:rFonts w:ascii="Book Antiqua" w:hAnsi="Book Antiqua"/>
        </w:rPr>
      </w:pPr>
    </w:p>
    <w:p w14:paraId="7C48DDB2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26DE516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1CFA345E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45B7B68A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33E2B568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1B56387E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55C1E7DA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0AE88B3D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6324C0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229A4F41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‘Class –I local supplier’/‘</w:t>
      </w:r>
      <w:r w:rsidR="00DD28A2" w:rsidRPr="00D97F2C">
        <w:rPr>
          <w:rFonts w:ascii="Book Antiqua" w:hAnsi="Book Antiqua" w:cs="Calibri"/>
          <w:b/>
          <w:bCs/>
          <w:strike/>
        </w:rPr>
        <w:t>Class-II Local supplier</w:t>
      </w:r>
      <w:r w:rsidR="00DD28A2">
        <w:rPr>
          <w:rFonts w:ascii="Book Antiqua" w:hAnsi="Book Antiqua"/>
          <w:b/>
          <w:bCs/>
        </w:rPr>
        <w:t xml:space="preserve"> (</w:t>
      </w:r>
      <w:r w:rsidR="00DD28A2" w:rsidRPr="00481B43">
        <w:rPr>
          <w:rFonts w:ascii="Book Antiqua" w:hAnsi="Book Antiqua"/>
          <w:b/>
          <w:bCs/>
          <w:i/>
        </w:rPr>
        <w:t>choose as applicable</w:t>
      </w:r>
      <w:r w:rsidR="00DD28A2">
        <w:rPr>
          <w:rFonts w:ascii="Book Antiqua" w:hAnsi="Book Antiqua"/>
          <w:b/>
          <w:bCs/>
        </w:rPr>
        <w:t>)</w:t>
      </w:r>
    </w:p>
    <w:p w14:paraId="14DF2D62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50DCC7FD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40F12860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EA6C130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5E4E583B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7E9BAAC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34F3318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70BF68CC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7A243DC3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</w:p>
    <w:p w14:paraId="5B6252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65F6AD28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435DD590" w14:textId="77777777"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772CFE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DAA49" w14:textId="77777777" w:rsidR="00933631" w:rsidRDefault="00933631" w:rsidP="00D818D4">
      <w:pPr>
        <w:spacing w:after="0" w:line="240" w:lineRule="auto"/>
      </w:pPr>
      <w:r>
        <w:separator/>
      </w:r>
    </w:p>
  </w:endnote>
  <w:endnote w:type="continuationSeparator" w:id="0">
    <w:p w14:paraId="04770B46" w14:textId="77777777" w:rsidR="00933631" w:rsidRDefault="0093363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5ADCF" w14:textId="77777777" w:rsidR="00933631" w:rsidRDefault="00933631" w:rsidP="00D818D4">
      <w:pPr>
        <w:spacing w:after="0" w:line="240" w:lineRule="auto"/>
      </w:pPr>
      <w:r>
        <w:separator/>
      </w:r>
    </w:p>
  </w:footnote>
  <w:footnote w:type="continuationSeparator" w:id="0">
    <w:p w14:paraId="3FA2252B" w14:textId="77777777" w:rsidR="00933631" w:rsidRDefault="0093363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32C7D" w14:textId="1702CC3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710AEE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6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6155F6"/>
    <w:rsid w:val="006D6CE6"/>
    <w:rsid w:val="006E44BA"/>
    <w:rsid w:val="006F428A"/>
    <w:rsid w:val="00710AEE"/>
    <w:rsid w:val="007570F6"/>
    <w:rsid w:val="00772CFE"/>
    <w:rsid w:val="007C5542"/>
    <w:rsid w:val="007E6461"/>
    <w:rsid w:val="007F2E36"/>
    <w:rsid w:val="008038FA"/>
    <w:rsid w:val="0082092E"/>
    <w:rsid w:val="00835873"/>
    <w:rsid w:val="008C28C5"/>
    <w:rsid w:val="008D413F"/>
    <w:rsid w:val="008D566E"/>
    <w:rsid w:val="008D636F"/>
    <w:rsid w:val="008E0B10"/>
    <w:rsid w:val="00903D7C"/>
    <w:rsid w:val="00930F30"/>
    <w:rsid w:val="00933631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32A21"/>
    <w:rsid w:val="00D5606A"/>
    <w:rsid w:val="00D61E34"/>
    <w:rsid w:val="00D818D4"/>
    <w:rsid w:val="00D83948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4019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Rodasee Bhattacharyya {रोदसी भट्टाचार्य}</cp:lastModifiedBy>
  <cp:revision>69</cp:revision>
  <cp:lastPrinted>2020-08-04T06:37:00Z</cp:lastPrinted>
  <dcterms:created xsi:type="dcterms:W3CDTF">2017-07-20T06:53:00Z</dcterms:created>
  <dcterms:modified xsi:type="dcterms:W3CDTF">2025-03-04T06:41:00Z</dcterms:modified>
</cp:coreProperties>
</file>